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0DC47" w14:textId="77777777" w:rsidR="008146F2" w:rsidRPr="002415C1" w:rsidRDefault="00A36DE8" w:rsidP="00B9311D">
      <w:pPr>
        <w:pStyle w:val="berschrift1"/>
        <w:spacing w:before="960" w:line="312" w:lineRule="auto"/>
        <w:rPr>
          <w:szCs w:val="22"/>
        </w:rPr>
      </w:pPr>
      <w:bookmarkStart w:id="0" w:name="_GoBack"/>
      <w:bookmarkEnd w:id="0"/>
      <w:r w:rsidRPr="002415C1">
        <w:rPr>
          <w:szCs w:val="22"/>
        </w:rPr>
        <w:t>Leipziger Messe Unternehmensgruppe</w:t>
      </w:r>
    </w:p>
    <w:p w14:paraId="066F46F2" w14:textId="77777777" w:rsidR="008146F2" w:rsidRPr="002415C1" w:rsidRDefault="008146F2" w:rsidP="00B9311D">
      <w:pPr>
        <w:spacing w:line="312" w:lineRule="auto"/>
        <w:rPr>
          <w:b/>
          <w:szCs w:val="22"/>
        </w:rPr>
      </w:pPr>
    </w:p>
    <w:p w14:paraId="76015966" w14:textId="77777777" w:rsidR="002A50F1" w:rsidRPr="002415C1" w:rsidRDefault="002A50F1" w:rsidP="00B9311D">
      <w:pPr>
        <w:spacing w:line="312" w:lineRule="auto"/>
        <w:rPr>
          <w:b/>
          <w:szCs w:val="22"/>
        </w:rPr>
      </w:pPr>
      <w:r w:rsidRPr="002415C1">
        <w:rPr>
          <w:b/>
          <w:szCs w:val="22"/>
        </w:rPr>
        <w:t>Leipziger Messe International GmbH</w:t>
      </w:r>
    </w:p>
    <w:p w14:paraId="2CCF93B2" w14:textId="77777777" w:rsidR="002A50F1" w:rsidRPr="002415C1" w:rsidRDefault="002A50F1" w:rsidP="00B9311D">
      <w:pPr>
        <w:spacing w:line="312" w:lineRule="auto"/>
        <w:rPr>
          <w:szCs w:val="22"/>
        </w:rPr>
      </w:pPr>
    </w:p>
    <w:p w14:paraId="3261CE09" w14:textId="420A9547" w:rsidR="00E8192E" w:rsidRPr="002415C1" w:rsidRDefault="00E8192E" w:rsidP="00E8192E">
      <w:pPr>
        <w:spacing w:line="280" w:lineRule="atLeast"/>
        <w:rPr>
          <w:rFonts w:cs="Arial"/>
          <w:szCs w:val="22"/>
        </w:rPr>
      </w:pPr>
      <w:r w:rsidRPr="002415C1">
        <w:rPr>
          <w:rFonts w:cs="Arial"/>
          <w:szCs w:val="22"/>
        </w:rPr>
        <w:t xml:space="preserve">Leipzig, </w:t>
      </w:r>
      <w:r w:rsidR="00D44B36">
        <w:rPr>
          <w:rFonts w:cs="Arial"/>
          <w:szCs w:val="22"/>
        </w:rPr>
        <w:t xml:space="preserve">3. </w:t>
      </w:r>
      <w:r w:rsidR="00A804E1">
        <w:rPr>
          <w:rFonts w:cs="Arial"/>
          <w:szCs w:val="22"/>
        </w:rPr>
        <w:t xml:space="preserve">März 2025 </w:t>
      </w:r>
      <w:r w:rsidR="008839F3" w:rsidRPr="002415C1">
        <w:rPr>
          <w:rFonts w:cs="Arial"/>
          <w:szCs w:val="22"/>
        </w:rPr>
        <w:t xml:space="preserve"> </w:t>
      </w:r>
    </w:p>
    <w:p w14:paraId="5197A4FB" w14:textId="00FEBDFD" w:rsidR="008569BF" w:rsidRDefault="008569BF" w:rsidP="00B9311D">
      <w:pPr>
        <w:spacing w:line="312" w:lineRule="auto"/>
        <w:jc w:val="both"/>
        <w:rPr>
          <w:rFonts w:cs="Arial"/>
          <w:szCs w:val="22"/>
        </w:rPr>
      </w:pPr>
    </w:p>
    <w:p w14:paraId="47CB4C9B" w14:textId="77777777" w:rsidR="0094045D" w:rsidRPr="002415C1" w:rsidRDefault="0094045D" w:rsidP="00B9311D">
      <w:pPr>
        <w:spacing w:line="312" w:lineRule="auto"/>
        <w:jc w:val="both"/>
        <w:rPr>
          <w:rFonts w:cs="Arial"/>
          <w:b/>
          <w:bCs/>
          <w:szCs w:val="22"/>
        </w:rPr>
      </w:pPr>
    </w:p>
    <w:p w14:paraId="6BF694AD" w14:textId="4E439415" w:rsidR="00CB4970" w:rsidRPr="00A804E1" w:rsidRDefault="00A804E1" w:rsidP="00A804E1">
      <w:pPr>
        <w:rPr>
          <w:b/>
        </w:rPr>
      </w:pPr>
      <w:r w:rsidRPr="006211F1">
        <w:rPr>
          <w:b/>
        </w:rPr>
        <w:t>Maschinenbaumesse KMF in Kasachstan</w:t>
      </w:r>
      <w:r>
        <w:rPr>
          <w:b/>
        </w:rPr>
        <w:t xml:space="preserve">: Jetzt noch Last-Minute-Anmeldung nutzen </w:t>
      </w:r>
    </w:p>
    <w:p w14:paraId="1ED79C83" w14:textId="77777777" w:rsidR="00CB4970" w:rsidRPr="00CB4970" w:rsidRDefault="00CB4970" w:rsidP="00CB4970">
      <w:pPr>
        <w:pStyle w:val="WW-VorformatierterText11"/>
        <w:spacing w:line="312" w:lineRule="auto"/>
        <w:jc w:val="both"/>
        <w:rPr>
          <w:rFonts w:eastAsia="Times New Roman" w:cs="Arial"/>
          <w:b/>
          <w:bCs w:val="0"/>
          <w:szCs w:val="22"/>
        </w:rPr>
      </w:pPr>
    </w:p>
    <w:p w14:paraId="0FBE8E5D" w14:textId="7372F58C" w:rsidR="00CB4970" w:rsidRDefault="00A804E1" w:rsidP="00CB4970">
      <w:pPr>
        <w:pStyle w:val="WW-VorformatierterText11"/>
        <w:spacing w:line="312" w:lineRule="auto"/>
        <w:jc w:val="both"/>
        <w:rPr>
          <w:rFonts w:eastAsia="Times New Roman" w:cs="Arial"/>
          <w:b/>
          <w:bCs w:val="0"/>
          <w:szCs w:val="22"/>
        </w:rPr>
      </w:pPr>
      <w:r w:rsidRPr="00A804E1">
        <w:rPr>
          <w:rFonts w:eastAsia="Times New Roman" w:cs="Arial"/>
          <w:b/>
          <w:bCs w:val="0"/>
          <w:szCs w:val="22"/>
        </w:rPr>
        <w:t xml:space="preserve">Die </w:t>
      </w:r>
      <w:proofErr w:type="spellStart"/>
      <w:r w:rsidRPr="00A804E1">
        <w:rPr>
          <w:rFonts w:eastAsia="Times New Roman" w:cs="Arial"/>
          <w:b/>
          <w:bCs w:val="0"/>
          <w:szCs w:val="22"/>
        </w:rPr>
        <w:t>Kazakhstan</w:t>
      </w:r>
      <w:proofErr w:type="spellEnd"/>
      <w:r w:rsidRPr="00A804E1">
        <w:rPr>
          <w:rFonts w:eastAsia="Times New Roman" w:cs="Arial"/>
          <w:b/>
          <w:bCs w:val="0"/>
          <w:szCs w:val="22"/>
        </w:rPr>
        <w:t xml:space="preserve"> Machinery Fair Astana (KMF), das führende Event für die Maschinenbau- und Metallbearbeitungsindustrie in Kasachstan und Zentralasien, öffnet vom 23. bis 25. April 2025 wieder ihre Türen. Veranstaltet wird die Fachmesse von der Leipziger Messe International (LMI) gemeinsam mit der kasachischen Messegesellschaft </w:t>
      </w:r>
      <w:proofErr w:type="spellStart"/>
      <w:r w:rsidRPr="00A804E1">
        <w:rPr>
          <w:rFonts w:eastAsia="Times New Roman" w:cs="Arial"/>
          <w:b/>
          <w:bCs w:val="0"/>
          <w:szCs w:val="22"/>
        </w:rPr>
        <w:t>AstanaExpo</w:t>
      </w:r>
      <w:proofErr w:type="spellEnd"/>
      <w:r w:rsidRPr="00A804E1">
        <w:rPr>
          <w:rFonts w:eastAsia="Times New Roman" w:cs="Arial"/>
          <w:b/>
          <w:bCs w:val="0"/>
          <w:szCs w:val="22"/>
        </w:rPr>
        <w:t>.</w:t>
      </w:r>
    </w:p>
    <w:p w14:paraId="1C42E510" w14:textId="77777777" w:rsidR="00A804E1" w:rsidRPr="00CB4970" w:rsidRDefault="00A804E1" w:rsidP="00CB4970">
      <w:pPr>
        <w:pStyle w:val="WW-VorformatierterText11"/>
        <w:spacing w:line="312" w:lineRule="auto"/>
        <w:jc w:val="both"/>
        <w:rPr>
          <w:rFonts w:eastAsia="Times New Roman" w:cs="Arial"/>
          <w:b/>
          <w:bCs w:val="0"/>
          <w:szCs w:val="22"/>
        </w:rPr>
      </w:pPr>
    </w:p>
    <w:p w14:paraId="6F0CF91F" w14:textId="77777777" w:rsidR="00A804E1" w:rsidRPr="00A804E1" w:rsidRDefault="00A804E1" w:rsidP="00A804E1">
      <w:pPr>
        <w:pStyle w:val="WW-VorformatierterText11"/>
        <w:spacing w:line="312" w:lineRule="auto"/>
        <w:jc w:val="both"/>
        <w:rPr>
          <w:rFonts w:eastAsia="Times New Roman" w:cs="Arial"/>
          <w:bCs w:val="0"/>
          <w:szCs w:val="22"/>
        </w:rPr>
      </w:pPr>
      <w:r w:rsidRPr="00A804E1">
        <w:rPr>
          <w:rFonts w:eastAsia="Times New Roman" w:cs="Arial"/>
          <w:bCs w:val="0"/>
          <w:szCs w:val="22"/>
        </w:rPr>
        <w:t xml:space="preserve">In den vergangenen Jahren hat sich der Export nach Kasachstan allein aus Sachsen mehr als verdoppelt. Der Bereich Maschinenbau spielt dabei eine wichtige Rolle. Die KMF bietet Unternehmen optimale Chancen, neue Kontakte zu knüpfen und die Basis für weitere Geschäftsbeziehungen in einem aussichtsreichen Markt zu legen. Die Bundesländer Sachsen und Thüringen beteiligen sich mit offiziellen Gemeinschafsständen an der KMF. Weitere deutsche Unternehmen präsentieren sich auf einem Gemeinschaftsstand „Made in Germany“. Für interessierte Aussteller ist derzeit noch eine Last-Minute-Anmeldung möglich. </w:t>
      </w:r>
    </w:p>
    <w:p w14:paraId="5FBDFD3E" w14:textId="77777777" w:rsidR="00A804E1" w:rsidRPr="00A804E1" w:rsidRDefault="00A804E1" w:rsidP="00A804E1">
      <w:pPr>
        <w:pStyle w:val="WW-VorformatierterText11"/>
        <w:spacing w:line="312" w:lineRule="auto"/>
        <w:jc w:val="both"/>
        <w:rPr>
          <w:rFonts w:eastAsia="Times New Roman" w:cs="Arial"/>
          <w:bCs w:val="0"/>
          <w:szCs w:val="22"/>
        </w:rPr>
      </w:pPr>
    </w:p>
    <w:p w14:paraId="6E27BDD1" w14:textId="69AD31F9" w:rsidR="00A804E1" w:rsidRPr="00A804E1" w:rsidRDefault="00A804E1" w:rsidP="00A804E1">
      <w:pPr>
        <w:pStyle w:val="WW-VorformatierterText11"/>
        <w:spacing w:line="312" w:lineRule="auto"/>
        <w:jc w:val="both"/>
        <w:rPr>
          <w:rFonts w:eastAsia="Times New Roman" w:cs="Arial"/>
          <w:b/>
          <w:bCs w:val="0"/>
          <w:szCs w:val="22"/>
        </w:rPr>
      </w:pPr>
      <w:r w:rsidRPr="00A804E1">
        <w:rPr>
          <w:rFonts w:eastAsia="Times New Roman" w:cs="Arial"/>
          <w:b/>
          <w:bCs w:val="0"/>
          <w:szCs w:val="22"/>
        </w:rPr>
        <w:t xml:space="preserve">Exklusive Netzwerkmöglichkeiten für Aussteller </w:t>
      </w:r>
    </w:p>
    <w:p w14:paraId="05A9F2BD" w14:textId="77777777" w:rsidR="00A804E1" w:rsidRPr="00A804E1" w:rsidRDefault="00A804E1" w:rsidP="00A804E1">
      <w:pPr>
        <w:pStyle w:val="WW-VorformatierterText11"/>
        <w:spacing w:line="312" w:lineRule="auto"/>
        <w:jc w:val="both"/>
        <w:rPr>
          <w:rFonts w:eastAsia="Times New Roman" w:cs="Arial"/>
          <w:bCs w:val="0"/>
          <w:szCs w:val="22"/>
        </w:rPr>
      </w:pPr>
      <w:r w:rsidRPr="00A804E1">
        <w:rPr>
          <w:rFonts w:eastAsia="Times New Roman" w:cs="Arial"/>
          <w:bCs w:val="0"/>
          <w:szCs w:val="22"/>
        </w:rPr>
        <w:t>Parallel zur Fachmesse treffen sich die Mitglieder des kasachischen Maschinenbauverbandes zu ihrer Jahrestagung. Daran nehmen mehr als 1.000 Branchenvertreter sowie Mitarbeiter von Behörden, Institutionen und Organisationen teil. Aussteller haben die exklusive Möglichkeit, sich in diesem Rahmen mit eigenen Vorträgen zu präsentieren. Geplant sind zudem B2B-Meetings zwischen internationalen und kasachischen Firmen bzw. Institutionen.</w:t>
      </w:r>
    </w:p>
    <w:p w14:paraId="63D20138" w14:textId="77777777" w:rsidR="00A804E1" w:rsidRPr="00A804E1" w:rsidRDefault="00A804E1" w:rsidP="00A804E1">
      <w:pPr>
        <w:pStyle w:val="WW-VorformatierterText11"/>
        <w:spacing w:line="312" w:lineRule="auto"/>
        <w:jc w:val="both"/>
        <w:rPr>
          <w:rFonts w:eastAsia="Times New Roman" w:cs="Arial"/>
          <w:bCs w:val="0"/>
          <w:szCs w:val="22"/>
        </w:rPr>
      </w:pPr>
    </w:p>
    <w:p w14:paraId="0A85A2E7" w14:textId="77777777" w:rsidR="00A804E1" w:rsidRPr="00A804E1" w:rsidRDefault="00A804E1" w:rsidP="00A804E1">
      <w:pPr>
        <w:pStyle w:val="WW-VorformatierterText11"/>
        <w:spacing w:line="312" w:lineRule="auto"/>
        <w:jc w:val="both"/>
        <w:rPr>
          <w:rFonts w:eastAsia="Times New Roman" w:cs="Arial"/>
          <w:bCs w:val="0"/>
          <w:szCs w:val="22"/>
        </w:rPr>
      </w:pPr>
      <w:r w:rsidRPr="00A804E1">
        <w:rPr>
          <w:rFonts w:eastAsia="Times New Roman" w:cs="Arial"/>
          <w:bCs w:val="0"/>
          <w:szCs w:val="22"/>
        </w:rPr>
        <w:t xml:space="preserve">Während der KMF findet außerdem das 2. Deutsch-Kasachische Kooperationsforum statt. Neben dem Verband werden dazu Vertreter von Großunternehmen, die Kammer </w:t>
      </w:r>
      <w:proofErr w:type="spellStart"/>
      <w:r w:rsidRPr="00A804E1">
        <w:rPr>
          <w:rFonts w:eastAsia="Times New Roman" w:cs="Arial"/>
          <w:bCs w:val="0"/>
          <w:szCs w:val="22"/>
        </w:rPr>
        <w:t>Atameken</w:t>
      </w:r>
      <w:proofErr w:type="spellEnd"/>
      <w:r w:rsidRPr="00A804E1">
        <w:rPr>
          <w:rFonts w:eastAsia="Times New Roman" w:cs="Arial"/>
          <w:bCs w:val="0"/>
          <w:szCs w:val="22"/>
        </w:rPr>
        <w:t xml:space="preserve">, des Ministeriums für Industrie und Bauwesen, des Entwicklungsfonds und von </w:t>
      </w:r>
      <w:proofErr w:type="spellStart"/>
      <w:r w:rsidRPr="00A804E1">
        <w:rPr>
          <w:rFonts w:eastAsia="Times New Roman" w:cs="Arial"/>
          <w:bCs w:val="0"/>
          <w:szCs w:val="22"/>
        </w:rPr>
        <w:t>KazakhInvest</w:t>
      </w:r>
      <w:proofErr w:type="spellEnd"/>
      <w:r w:rsidRPr="00A804E1">
        <w:rPr>
          <w:rFonts w:eastAsia="Times New Roman" w:cs="Arial"/>
          <w:bCs w:val="0"/>
          <w:szCs w:val="22"/>
        </w:rPr>
        <w:t xml:space="preserve"> erwartet. Zu dieser locker moderierten Gesprächsrunde sind auch Aussteller eingeladen. </w:t>
      </w:r>
    </w:p>
    <w:p w14:paraId="4DB2B284" w14:textId="77777777" w:rsidR="00A804E1" w:rsidRPr="00A804E1" w:rsidRDefault="00A804E1" w:rsidP="00A804E1">
      <w:pPr>
        <w:pStyle w:val="WW-VorformatierterText11"/>
        <w:spacing w:line="312" w:lineRule="auto"/>
        <w:jc w:val="both"/>
        <w:rPr>
          <w:rFonts w:eastAsia="Times New Roman" w:cs="Arial"/>
          <w:bCs w:val="0"/>
          <w:szCs w:val="22"/>
        </w:rPr>
      </w:pPr>
      <w:r w:rsidRPr="00A804E1">
        <w:rPr>
          <w:rFonts w:eastAsia="Times New Roman" w:cs="Arial"/>
          <w:bCs w:val="0"/>
          <w:szCs w:val="22"/>
        </w:rPr>
        <w:lastRenderedPageBreak/>
        <w:t>Die KMF bringt Hersteller, Zulieferer und Branchenexperten zusammen, um fortschrittliche industrielle Technologien und Lösungen zu präsentieren. Die Messe zog 2024 mehr als 3.000 Fachbesucher und 213 Aussteller aus 18 Ländern an. Fast ein Drittel der Aussteller kam aus dem Ausland. Die LMI betreut 2025 insgesamt mehr als 20 deutsche Aussteller sowie Unternehmen aus Italien, Österreich und der Schweiz auf der KMF.</w:t>
      </w:r>
    </w:p>
    <w:p w14:paraId="5B774067" w14:textId="77777777" w:rsidR="00A804E1" w:rsidRPr="00A804E1" w:rsidRDefault="00A804E1" w:rsidP="00A804E1">
      <w:pPr>
        <w:pStyle w:val="WW-VorformatierterText11"/>
        <w:spacing w:line="312" w:lineRule="auto"/>
        <w:jc w:val="both"/>
        <w:rPr>
          <w:rFonts w:eastAsia="Times New Roman" w:cs="Arial"/>
          <w:bCs w:val="0"/>
          <w:szCs w:val="22"/>
        </w:rPr>
      </w:pPr>
    </w:p>
    <w:p w14:paraId="08EE9014" w14:textId="77777777" w:rsidR="00A804E1" w:rsidRPr="00A804E1" w:rsidRDefault="00A804E1" w:rsidP="00A804E1">
      <w:pPr>
        <w:pStyle w:val="WW-VorformatierterText11"/>
        <w:spacing w:line="312" w:lineRule="auto"/>
        <w:jc w:val="both"/>
        <w:rPr>
          <w:rFonts w:eastAsia="Times New Roman" w:cs="Arial"/>
          <w:bCs w:val="0"/>
          <w:szCs w:val="22"/>
        </w:rPr>
      </w:pPr>
      <w:r w:rsidRPr="00A804E1">
        <w:rPr>
          <w:rFonts w:eastAsia="Times New Roman" w:cs="Arial"/>
          <w:bCs w:val="0"/>
          <w:szCs w:val="22"/>
        </w:rPr>
        <w:t xml:space="preserve">Hintergrund für das Engagement der LMI sind die engen Beziehungen des Freistaates Sachsen mit Kasachstan und das branchenübergreifende Interesse der deutschen Wirtschaft für das Land. Mit ihrem Industriemesse-Doppel aus </w:t>
      </w:r>
      <w:proofErr w:type="spellStart"/>
      <w:r w:rsidRPr="00A804E1">
        <w:rPr>
          <w:rFonts w:eastAsia="Times New Roman" w:cs="Arial"/>
          <w:bCs w:val="0"/>
          <w:szCs w:val="22"/>
        </w:rPr>
        <w:t>Intec</w:t>
      </w:r>
      <w:proofErr w:type="spellEnd"/>
      <w:r w:rsidRPr="00A804E1">
        <w:rPr>
          <w:rFonts w:eastAsia="Times New Roman" w:cs="Arial"/>
          <w:bCs w:val="0"/>
          <w:szCs w:val="22"/>
        </w:rPr>
        <w:t xml:space="preserve"> und Zuliefermesse sowie deutschen und internationalen Netzwerken bringt die Leipziger Messe Unternehmensgruppe ein langjähriges Know-how in die Partnerschaft ein.</w:t>
      </w:r>
    </w:p>
    <w:p w14:paraId="431A0EE1" w14:textId="77777777" w:rsidR="00A804E1" w:rsidRPr="00A804E1" w:rsidRDefault="00A804E1" w:rsidP="00A804E1">
      <w:pPr>
        <w:pStyle w:val="WW-VorformatierterText11"/>
        <w:spacing w:line="312" w:lineRule="auto"/>
        <w:jc w:val="both"/>
        <w:rPr>
          <w:rFonts w:eastAsia="Times New Roman" w:cs="Arial"/>
          <w:bCs w:val="0"/>
          <w:szCs w:val="22"/>
        </w:rPr>
      </w:pPr>
    </w:p>
    <w:p w14:paraId="38AAA23F" w14:textId="58B236DC" w:rsidR="0094045D" w:rsidRDefault="00A804E1" w:rsidP="00A804E1">
      <w:pPr>
        <w:pStyle w:val="WW-VorformatierterText11"/>
        <w:spacing w:line="312" w:lineRule="auto"/>
        <w:jc w:val="both"/>
        <w:rPr>
          <w:rFonts w:eastAsia="Times New Roman" w:cs="Arial"/>
          <w:bCs w:val="0"/>
          <w:szCs w:val="22"/>
        </w:rPr>
      </w:pPr>
      <w:r w:rsidRPr="00A804E1">
        <w:rPr>
          <w:rFonts w:eastAsia="Times New Roman" w:cs="Arial"/>
          <w:bCs w:val="0"/>
          <w:szCs w:val="22"/>
        </w:rPr>
        <w:t>Link zur Anmeldung: https://www.lm-international.com/de/factsheets/2025/eigene-messen/</w:t>
      </w:r>
    </w:p>
    <w:p w14:paraId="38B87A29" w14:textId="77777777" w:rsidR="00A804E1" w:rsidRDefault="00A804E1" w:rsidP="00A804E1">
      <w:pPr>
        <w:pStyle w:val="WW-VorformatierterText11"/>
        <w:spacing w:line="312" w:lineRule="auto"/>
        <w:jc w:val="both"/>
        <w:rPr>
          <w:rFonts w:eastAsia="Times New Roman" w:cs="Arial"/>
          <w:bCs w:val="0"/>
          <w:szCs w:val="22"/>
        </w:rPr>
      </w:pPr>
    </w:p>
    <w:p w14:paraId="6FC091D7" w14:textId="77777777" w:rsidR="0094045D" w:rsidRPr="00604A18" w:rsidRDefault="0094045D" w:rsidP="0094045D">
      <w:pPr>
        <w:pStyle w:val="WW-VorformatierterText11"/>
        <w:spacing w:line="312" w:lineRule="auto"/>
        <w:jc w:val="both"/>
        <w:rPr>
          <w:rFonts w:eastAsia="Times New Roman" w:cs="Arial"/>
          <w:b/>
          <w:bCs w:val="0"/>
          <w:szCs w:val="22"/>
        </w:rPr>
      </w:pPr>
      <w:r w:rsidRPr="00604A18">
        <w:rPr>
          <w:rFonts w:eastAsia="Times New Roman" w:cs="Arial"/>
          <w:b/>
          <w:bCs w:val="0"/>
          <w:szCs w:val="22"/>
        </w:rPr>
        <w:t>Über die Leipziger Messe International GmbH (LMI)</w:t>
      </w:r>
    </w:p>
    <w:p w14:paraId="49A7C59D" w14:textId="7FAACCD8" w:rsidR="0094045D" w:rsidRDefault="0094045D" w:rsidP="0094045D">
      <w:pPr>
        <w:pStyle w:val="WW-VorformatierterText11"/>
        <w:widowControl/>
        <w:suppressAutoHyphens w:val="0"/>
        <w:spacing w:line="312" w:lineRule="auto"/>
        <w:jc w:val="both"/>
        <w:rPr>
          <w:rFonts w:eastAsia="Times New Roman" w:cs="Arial"/>
          <w:bCs w:val="0"/>
          <w:szCs w:val="22"/>
        </w:rPr>
      </w:pPr>
      <w:r w:rsidRPr="00604A18">
        <w:rPr>
          <w:rFonts w:eastAsia="Times New Roman" w:cs="Arial"/>
          <w:bCs w:val="0"/>
          <w:szCs w:val="22"/>
        </w:rPr>
        <w:t xml:space="preserve">Die Leipziger Messe International (LMI) gehört zur Leipziger Messe Unternehmensgruppe. Sie ist spezialisiert auf Messen und Veranstaltungen auf internationalen Märkten. </w:t>
      </w:r>
      <w:r w:rsidR="000B00DE">
        <w:rPr>
          <w:rFonts w:eastAsia="Times New Roman" w:cs="Arial"/>
          <w:bCs w:val="0"/>
          <w:szCs w:val="22"/>
        </w:rPr>
        <w:t>Die LMI</w:t>
      </w:r>
      <w:r w:rsidR="008B38B8">
        <w:rPr>
          <w:rFonts w:eastAsia="Times New Roman" w:cs="Arial"/>
          <w:bCs w:val="0"/>
          <w:szCs w:val="22"/>
        </w:rPr>
        <w:t xml:space="preserve"> entwickelt und</w:t>
      </w:r>
      <w:r w:rsidR="00E669BA">
        <w:rPr>
          <w:rFonts w:eastAsia="Times New Roman" w:cs="Arial"/>
          <w:bCs w:val="0"/>
          <w:szCs w:val="22"/>
        </w:rPr>
        <w:t xml:space="preserve"> </w:t>
      </w:r>
      <w:r w:rsidR="00E669BA" w:rsidRPr="00604A18">
        <w:rPr>
          <w:rFonts w:eastAsia="Times New Roman" w:cs="Arial"/>
          <w:bCs w:val="0"/>
          <w:szCs w:val="22"/>
        </w:rPr>
        <w:t xml:space="preserve">veranstaltet </w:t>
      </w:r>
      <w:r w:rsidR="000B00DE">
        <w:rPr>
          <w:rFonts w:eastAsia="Times New Roman" w:cs="Arial"/>
          <w:bCs w:val="0"/>
          <w:szCs w:val="22"/>
        </w:rPr>
        <w:t>e</w:t>
      </w:r>
      <w:r w:rsidR="00E669BA" w:rsidRPr="00604A18">
        <w:rPr>
          <w:rFonts w:eastAsia="Times New Roman" w:cs="Arial"/>
          <w:bCs w:val="0"/>
          <w:szCs w:val="22"/>
        </w:rPr>
        <w:t xml:space="preserve">igene Messen </w:t>
      </w:r>
      <w:r w:rsidR="000B00DE">
        <w:rPr>
          <w:rFonts w:eastAsia="Times New Roman" w:cs="Arial"/>
          <w:bCs w:val="0"/>
          <w:szCs w:val="22"/>
        </w:rPr>
        <w:t xml:space="preserve">im Ausland. Außerdem vertritt sie </w:t>
      </w:r>
      <w:r w:rsidR="00E669BA" w:rsidRPr="00604A18">
        <w:rPr>
          <w:rFonts w:eastAsia="Times New Roman" w:cs="Arial"/>
          <w:bCs w:val="0"/>
          <w:szCs w:val="22"/>
        </w:rPr>
        <w:t xml:space="preserve">etablierte </w:t>
      </w:r>
      <w:r w:rsidR="000B00DE">
        <w:rPr>
          <w:rFonts w:eastAsia="Times New Roman" w:cs="Arial"/>
          <w:bCs w:val="0"/>
          <w:szCs w:val="22"/>
        </w:rPr>
        <w:t xml:space="preserve">ausländische </w:t>
      </w:r>
      <w:r w:rsidR="00E669BA" w:rsidRPr="00604A18">
        <w:rPr>
          <w:rFonts w:eastAsia="Times New Roman" w:cs="Arial"/>
          <w:bCs w:val="0"/>
          <w:szCs w:val="22"/>
        </w:rPr>
        <w:t>Branchenmessen.</w:t>
      </w:r>
      <w:r w:rsidR="00E669BA">
        <w:rPr>
          <w:rFonts w:eastAsia="Times New Roman" w:cs="Arial"/>
          <w:bCs w:val="0"/>
          <w:szCs w:val="22"/>
        </w:rPr>
        <w:t xml:space="preserve"> </w:t>
      </w:r>
      <w:r w:rsidRPr="00604A18">
        <w:rPr>
          <w:rFonts w:eastAsia="Times New Roman" w:cs="Arial"/>
          <w:bCs w:val="0"/>
          <w:szCs w:val="22"/>
        </w:rPr>
        <w:t xml:space="preserve">Im Auftrag von Bund und Ländern, öffentlichen Institutionen und der privaten Wirtschaft organisiert </w:t>
      </w:r>
      <w:r w:rsidR="00F91738">
        <w:rPr>
          <w:rFonts w:eastAsia="Times New Roman" w:cs="Arial"/>
          <w:bCs w:val="0"/>
          <w:szCs w:val="22"/>
        </w:rPr>
        <w:t xml:space="preserve">die </w:t>
      </w:r>
      <w:r w:rsidRPr="00604A18">
        <w:rPr>
          <w:rFonts w:eastAsia="Times New Roman" w:cs="Arial"/>
          <w:bCs w:val="0"/>
          <w:szCs w:val="22"/>
        </w:rPr>
        <w:t xml:space="preserve">LMI </w:t>
      </w:r>
      <w:r w:rsidR="00E669BA">
        <w:rPr>
          <w:rFonts w:eastAsia="Times New Roman" w:cs="Arial"/>
          <w:bCs w:val="0"/>
          <w:szCs w:val="22"/>
        </w:rPr>
        <w:t xml:space="preserve">zudem </w:t>
      </w:r>
      <w:r w:rsidRPr="00604A18">
        <w:rPr>
          <w:rFonts w:eastAsia="Times New Roman" w:cs="Arial"/>
          <w:bCs w:val="0"/>
          <w:szCs w:val="22"/>
        </w:rPr>
        <w:t xml:space="preserve">deutsche Gemeinschaftsbeteiligungen </w:t>
      </w:r>
      <w:r w:rsidR="000B00DE">
        <w:rPr>
          <w:rFonts w:eastAsia="Times New Roman" w:cs="Arial"/>
          <w:bCs w:val="0"/>
          <w:szCs w:val="22"/>
        </w:rPr>
        <w:t>auf dem gesamten Globus</w:t>
      </w:r>
      <w:r w:rsidRPr="00604A18">
        <w:rPr>
          <w:rFonts w:eastAsia="Times New Roman" w:cs="Arial"/>
          <w:bCs w:val="0"/>
          <w:szCs w:val="22"/>
        </w:rPr>
        <w:t xml:space="preserve">. Sie betreut </w:t>
      </w:r>
      <w:r w:rsidR="000B00DE">
        <w:rPr>
          <w:rFonts w:eastAsia="Times New Roman" w:cs="Arial"/>
          <w:bCs w:val="0"/>
          <w:szCs w:val="22"/>
        </w:rPr>
        <w:t>ihre Kunden</w:t>
      </w:r>
      <w:r w:rsidRPr="00604A18">
        <w:rPr>
          <w:rFonts w:eastAsia="Times New Roman" w:cs="Arial"/>
          <w:bCs w:val="0"/>
          <w:szCs w:val="22"/>
        </w:rPr>
        <w:t xml:space="preserve"> von der Marktanalyse und Konzeption über die Beratung zu Fördermöglichkeiten und Einreisemodalitäten bis hin zur Organisation und Durchführung vor Ort. </w:t>
      </w:r>
    </w:p>
    <w:p w14:paraId="5ADE0CD9" w14:textId="77777777" w:rsidR="00D75D55" w:rsidRPr="0094045D" w:rsidRDefault="00D75D55" w:rsidP="00B9311D">
      <w:pPr>
        <w:pStyle w:val="WW-VorformatierterText11"/>
        <w:widowControl/>
        <w:suppressAutoHyphens w:val="0"/>
        <w:spacing w:line="312" w:lineRule="auto"/>
        <w:jc w:val="both"/>
        <w:rPr>
          <w:rFonts w:eastAsia="Times New Roman" w:cs="Arial"/>
          <w:bCs w:val="0"/>
          <w:szCs w:val="22"/>
        </w:rPr>
      </w:pPr>
    </w:p>
    <w:p w14:paraId="139FD31A" w14:textId="35F37681" w:rsidR="00F512EA" w:rsidRPr="002415C1" w:rsidRDefault="00F512EA" w:rsidP="00B9311D">
      <w:pPr>
        <w:pStyle w:val="WW-VorformatierterText11"/>
        <w:spacing w:line="312" w:lineRule="auto"/>
        <w:jc w:val="both"/>
        <w:rPr>
          <w:rFonts w:eastAsia="Times New Roman" w:cs="Arial"/>
          <w:b/>
          <w:bCs w:val="0"/>
          <w:szCs w:val="22"/>
        </w:rPr>
      </w:pPr>
      <w:r w:rsidRPr="002415C1">
        <w:rPr>
          <w:rFonts w:eastAsia="Times New Roman" w:cs="Arial"/>
          <w:b/>
          <w:bCs w:val="0"/>
          <w:szCs w:val="22"/>
        </w:rPr>
        <w:t xml:space="preserve">Ansprechpartner </w:t>
      </w:r>
      <w:r w:rsidR="00A804E1">
        <w:rPr>
          <w:rFonts w:eastAsia="Times New Roman" w:cs="Arial"/>
          <w:b/>
          <w:bCs w:val="0"/>
          <w:szCs w:val="22"/>
        </w:rPr>
        <w:t xml:space="preserve">für die Medien </w:t>
      </w:r>
    </w:p>
    <w:p w14:paraId="3A0EC1DD" w14:textId="77777777" w:rsidR="00A804E1" w:rsidRDefault="00A804E1" w:rsidP="007066BB">
      <w:pPr>
        <w:spacing w:line="276" w:lineRule="auto"/>
        <w:jc w:val="both"/>
        <w:rPr>
          <w:rFonts w:cs="Arial"/>
          <w:szCs w:val="22"/>
        </w:rPr>
      </w:pPr>
      <w:r>
        <w:rPr>
          <w:rFonts w:cs="Arial"/>
          <w:szCs w:val="22"/>
        </w:rPr>
        <w:t xml:space="preserve">Claudia Laßlop </w:t>
      </w:r>
    </w:p>
    <w:p w14:paraId="2CDE4228" w14:textId="4045D110" w:rsidR="00345594" w:rsidRDefault="00A804E1" w:rsidP="007066BB">
      <w:pPr>
        <w:spacing w:line="276" w:lineRule="auto"/>
        <w:jc w:val="both"/>
        <w:rPr>
          <w:rFonts w:cs="Arial"/>
          <w:szCs w:val="22"/>
        </w:rPr>
      </w:pPr>
      <w:r>
        <w:rPr>
          <w:rFonts w:cs="Arial"/>
          <w:szCs w:val="22"/>
        </w:rPr>
        <w:t xml:space="preserve">Kommunikation Leipziger Messe Unternehmensgruppe </w:t>
      </w:r>
      <w:r w:rsidR="00345594">
        <w:rPr>
          <w:rFonts w:cs="Arial"/>
          <w:szCs w:val="22"/>
        </w:rPr>
        <w:t xml:space="preserve"> </w:t>
      </w:r>
    </w:p>
    <w:p w14:paraId="3B0DF247" w14:textId="7BEADDF6" w:rsidR="007066BB" w:rsidRPr="002415C1" w:rsidRDefault="007066BB" w:rsidP="007066BB">
      <w:pPr>
        <w:spacing w:line="276" w:lineRule="auto"/>
        <w:jc w:val="both"/>
        <w:rPr>
          <w:rFonts w:cs="Arial"/>
          <w:szCs w:val="22"/>
        </w:rPr>
      </w:pPr>
      <w:r w:rsidRPr="002415C1">
        <w:rPr>
          <w:rFonts w:cs="Arial"/>
          <w:szCs w:val="22"/>
        </w:rPr>
        <w:t xml:space="preserve">Telefon: +49 (0)341 / 678 </w:t>
      </w:r>
      <w:r w:rsidR="00A804E1">
        <w:rPr>
          <w:rFonts w:cs="Arial"/>
          <w:szCs w:val="22"/>
        </w:rPr>
        <w:t>65 79</w:t>
      </w:r>
    </w:p>
    <w:p w14:paraId="21146323" w14:textId="67DFF4E5" w:rsidR="008E48C9" w:rsidRDefault="007066BB" w:rsidP="007066BB">
      <w:pPr>
        <w:spacing w:line="276" w:lineRule="auto"/>
        <w:jc w:val="both"/>
        <w:rPr>
          <w:rFonts w:cs="Arial"/>
          <w:szCs w:val="22"/>
          <w:lang w:val="it-IT"/>
        </w:rPr>
      </w:pPr>
      <w:r w:rsidRPr="002415C1">
        <w:rPr>
          <w:rFonts w:cs="Arial"/>
          <w:szCs w:val="22"/>
          <w:lang w:val="it-IT"/>
        </w:rPr>
        <w:t xml:space="preserve">E-Mail: </w:t>
      </w:r>
      <w:r w:rsidR="00A804E1" w:rsidRPr="00A804E1">
        <w:rPr>
          <w:rFonts w:cs="Arial"/>
          <w:szCs w:val="22"/>
          <w:lang w:val="it-IT"/>
        </w:rPr>
        <w:t>c.lasslop@leipziger-messe.de</w:t>
      </w:r>
      <w:r w:rsidR="00A804E1">
        <w:rPr>
          <w:rFonts w:cs="Arial"/>
          <w:szCs w:val="22"/>
          <w:lang w:val="it-IT"/>
        </w:rPr>
        <w:t xml:space="preserve"> </w:t>
      </w:r>
    </w:p>
    <w:p w14:paraId="262C0B49" w14:textId="77777777" w:rsidR="00941186" w:rsidRPr="002415C1" w:rsidRDefault="00941186" w:rsidP="007066BB">
      <w:pPr>
        <w:spacing w:line="276" w:lineRule="auto"/>
        <w:jc w:val="both"/>
        <w:rPr>
          <w:rFonts w:cs="Arial"/>
          <w:szCs w:val="22"/>
        </w:rPr>
      </w:pPr>
    </w:p>
    <w:p w14:paraId="02B9B3A2" w14:textId="7C9CCBD6" w:rsidR="00AB3482" w:rsidRPr="002415C1" w:rsidRDefault="007066BB" w:rsidP="00264656">
      <w:pPr>
        <w:spacing w:line="276" w:lineRule="auto"/>
        <w:rPr>
          <w:rFonts w:eastAsia="DengXian" w:cs="Arial"/>
          <w:color w:val="0000FF"/>
          <w:szCs w:val="22"/>
          <w:u w:val="single"/>
        </w:rPr>
      </w:pPr>
      <w:r w:rsidRPr="002415C1">
        <w:rPr>
          <w:rFonts w:eastAsia="DengXian" w:cs="Arial"/>
          <w:b/>
          <w:szCs w:val="22"/>
        </w:rPr>
        <w:t xml:space="preserve">Die Leipziger Messe </w:t>
      </w:r>
      <w:r w:rsidR="00264656" w:rsidRPr="002415C1">
        <w:rPr>
          <w:rFonts w:eastAsia="DengXian" w:cs="Arial"/>
          <w:b/>
          <w:szCs w:val="22"/>
        </w:rPr>
        <w:t xml:space="preserve">International </w:t>
      </w:r>
      <w:r w:rsidR="001D2BFA">
        <w:rPr>
          <w:rFonts w:eastAsia="DengXian" w:cs="Arial"/>
          <w:b/>
          <w:szCs w:val="22"/>
        </w:rPr>
        <w:t xml:space="preserve">und HME </w:t>
      </w:r>
      <w:r w:rsidRPr="002415C1">
        <w:rPr>
          <w:rFonts w:eastAsia="DengXian" w:cs="Arial"/>
          <w:b/>
          <w:szCs w:val="22"/>
        </w:rPr>
        <w:t>im Internet:</w:t>
      </w:r>
      <w:r w:rsidRPr="002415C1">
        <w:rPr>
          <w:rFonts w:eastAsia="DengXian" w:cs="Arial"/>
          <w:b/>
          <w:szCs w:val="22"/>
        </w:rPr>
        <w:br/>
      </w:r>
      <w:r w:rsidR="008E48C9" w:rsidRPr="00345594">
        <w:rPr>
          <w:rFonts w:eastAsia="DengXian" w:cs="Arial"/>
          <w:szCs w:val="22"/>
        </w:rPr>
        <w:t>www.LM-inter</w:t>
      </w:r>
      <w:r w:rsidR="00C60846">
        <w:rPr>
          <w:rFonts w:eastAsia="DengXian" w:cs="Arial"/>
          <w:szCs w:val="22"/>
        </w:rPr>
        <w:t>na</w:t>
      </w:r>
      <w:r w:rsidR="008E48C9" w:rsidRPr="00345594">
        <w:rPr>
          <w:rFonts w:eastAsia="DengXian" w:cs="Arial"/>
          <w:szCs w:val="22"/>
        </w:rPr>
        <w:t>tional.com</w:t>
      </w:r>
    </w:p>
    <w:p w14:paraId="6B6E5199" w14:textId="4D19CE52" w:rsidR="001D2BFA" w:rsidRPr="001D2BFA" w:rsidRDefault="00A804E1" w:rsidP="00A804E1">
      <w:pPr>
        <w:spacing w:line="276" w:lineRule="auto"/>
        <w:rPr>
          <w:rFonts w:eastAsia="DengXian" w:cs="Arial"/>
          <w:szCs w:val="22"/>
        </w:rPr>
      </w:pPr>
      <w:r w:rsidRPr="00A804E1">
        <w:rPr>
          <w:rFonts w:eastAsia="DengXian" w:cs="Arial"/>
          <w:szCs w:val="22"/>
        </w:rPr>
        <w:t>https://www.kmfexpo.kz/en/</w:t>
      </w:r>
    </w:p>
    <w:sectPr w:rsidR="001D2BFA" w:rsidRPr="001D2BFA" w:rsidSect="008D2C51">
      <w:headerReference w:type="default" r:id="rId8"/>
      <w:headerReference w:type="first" r:id="rId9"/>
      <w:footerReference w:type="first" r:id="rId10"/>
      <w:pgSz w:w="11906" w:h="16838" w:code="9"/>
      <w:pgMar w:top="2268" w:right="1985"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F5D18" w14:textId="77777777" w:rsidR="003325B2" w:rsidRDefault="003325B2">
      <w:r>
        <w:separator/>
      </w:r>
    </w:p>
  </w:endnote>
  <w:endnote w:type="continuationSeparator" w:id="0">
    <w:p w14:paraId="68D40F1F" w14:textId="77777777" w:rsidR="003325B2" w:rsidRDefault="00332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DFBB0"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52F99F16" wp14:editId="4D58F21F">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0000"/>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B5608E7"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99F16"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" filled="f" stroked="f">
              <v:textbox inset="0,1.5mm,6mm,0">
                <w:txbxContent>
                  <w:p w14:paraId="4B5608E7"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11787" w14:textId="77777777" w:rsidR="003325B2" w:rsidRDefault="003325B2">
      <w:r>
        <w:separator/>
      </w:r>
    </w:p>
  </w:footnote>
  <w:footnote w:type="continuationSeparator" w:id="0">
    <w:p w14:paraId="5D3702D4" w14:textId="77777777" w:rsidR="003325B2" w:rsidRDefault="00332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3D67F"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3E3C87D1" wp14:editId="33331FD6">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84D7503"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AA603A">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C87D1"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" o:allowincell="f" stroked="f">
              <v:textbox inset="0,0,0,0">
                <w:txbxContent>
                  <w:p w14:paraId="684D7503"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AA603A">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0EB5D" w14:textId="77777777" w:rsidR="008146F2" w:rsidRDefault="007C43BC" w:rsidP="000A6FB4">
    <w:pPr>
      <w:pStyle w:val="Kopfzeile"/>
      <w:ind w:right="-1419"/>
      <w:jc w:val="right"/>
    </w:pPr>
    <w:r>
      <w:rPr>
        <w:noProof/>
      </w:rPr>
      <w:drawing>
        <wp:inline distT="0" distB="0" distL="0" distR="0" wp14:anchorId="4B593673" wp14:editId="388AAE39">
          <wp:extent cx="2068662" cy="819397"/>
          <wp:effectExtent l="0" t="0" r="825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755" cy="837258"/>
                  </a:xfrm>
                  <a:prstGeom prst="rect">
                    <a:avLst/>
                  </a:prstGeom>
                  <a:noFill/>
                  <a:ln>
                    <a:noFill/>
                  </a:ln>
                </pic:spPr>
              </pic:pic>
            </a:graphicData>
          </a:graphic>
        </wp:inline>
      </w:drawing>
    </w:r>
    <w:r w:rsidR="00D3350A" w:rsidRPr="004430C6">
      <w:rPr>
        <w:noProof/>
      </w:rPr>
      <w:drawing>
        <wp:anchor distT="0" distB="0" distL="114300" distR="114300" simplePos="0" relativeHeight="251666432" behindDoc="0" locked="0" layoutInCell="1" allowOverlap="1" wp14:anchorId="3B4A8F62" wp14:editId="366B71CD">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A3842"/>
    <w:multiLevelType w:val="hybridMultilevel"/>
    <w:tmpl w:val="9F2E2B40"/>
    <w:lvl w:ilvl="0" w:tplc="E7D0C6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828"/>
    <w:rsid w:val="00001F3F"/>
    <w:rsid w:val="0000346B"/>
    <w:rsid w:val="00011674"/>
    <w:rsid w:val="00014DC1"/>
    <w:rsid w:val="00021B28"/>
    <w:rsid w:val="00026446"/>
    <w:rsid w:val="00031D5C"/>
    <w:rsid w:val="00033BF3"/>
    <w:rsid w:val="00033C97"/>
    <w:rsid w:val="000370C1"/>
    <w:rsid w:val="0004450E"/>
    <w:rsid w:val="0005253C"/>
    <w:rsid w:val="00055795"/>
    <w:rsid w:val="000564B2"/>
    <w:rsid w:val="00056E64"/>
    <w:rsid w:val="00057B73"/>
    <w:rsid w:val="00063A0B"/>
    <w:rsid w:val="000662B4"/>
    <w:rsid w:val="0007201E"/>
    <w:rsid w:val="000722D7"/>
    <w:rsid w:val="0007482B"/>
    <w:rsid w:val="000817C1"/>
    <w:rsid w:val="000828FA"/>
    <w:rsid w:val="00086764"/>
    <w:rsid w:val="00086889"/>
    <w:rsid w:val="000910EF"/>
    <w:rsid w:val="00095E80"/>
    <w:rsid w:val="000A2246"/>
    <w:rsid w:val="000A4C8D"/>
    <w:rsid w:val="000A5718"/>
    <w:rsid w:val="000A6FB4"/>
    <w:rsid w:val="000B00DE"/>
    <w:rsid w:val="000B096E"/>
    <w:rsid w:val="000B7D53"/>
    <w:rsid w:val="000C63F3"/>
    <w:rsid w:val="000C64D7"/>
    <w:rsid w:val="000D2899"/>
    <w:rsid w:val="000D3054"/>
    <w:rsid w:val="000D6B42"/>
    <w:rsid w:val="000D6E35"/>
    <w:rsid w:val="000E2560"/>
    <w:rsid w:val="000E3381"/>
    <w:rsid w:val="000F38F3"/>
    <w:rsid w:val="00110936"/>
    <w:rsid w:val="001121B0"/>
    <w:rsid w:val="0011239C"/>
    <w:rsid w:val="00112C0E"/>
    <w:rsid w:val="00114EEA"/>
    <w:rsid w:val="00115A95"/>
    <w:rsid w:val="00120F59"/>
    <w:rsid w:val="00122C25"/>
    <w:rsid w:val="0012338D"/>
    <w:rsid w:val="00124A95"/>
    <w:rsid w:val="00132BCB"/>
    <w:rsid w:val="0013331E"/>
    <w:rsid w:val="00133887"/>
    <w:rsid w:val="0013610F"/>
    <w:rsid w:val="001420D0"/>
    <w:rsid w:val="00143AFB"/>
    <w:rsid w:val="0015736F"/>
    <w:rsid w:val="00160CC2"/>
    <w:rsid w:val="001615ED"/>
    <w:rsid w:val="00165C95"/>
    <w:rsid w:val="00173FCA"/>
    <w:rsid w:val="0018464C"/>
    <w:rsid w:val="00186AB3"/>
    <w:rsid w:val="001A36FB"/>
    <w:rsid w:val="001A4EEC"/>
    <w:rsid w:val="001B2FE5"/>
    <w:rsid w:val="001B6708"/>
    <w:rsid w:val="001B7871"/>
    <w:rsid w:val="001C12A3"/>
    <w:rsid w:val="001C4E0D"/>
    <w:rsid w:val="001C6B0F"/>
    <w:rsid w:val="001D2BFA"/>
    <w:rsid w:val="001D2D54"/>
    <w:rsid w:val="001D7996"/>
    <w:rsid w:val="001E022E"/>
    <w:rsid w:val="001E05DC"/>
    <w:rsid w:val="001F0D7B"/>
    <w:rsid w:val="001F1107"/>
    <w:rsid w:val="001F2504"/>
    <w:rsid w:val="00201994"/>
    <w:rsid w:val="0020290A"/>
    <w:rsid w:val="00202DD2"/>
    <w:rsid w:val="00203CBD"/>
    <w:rsid w:val="00210AFD"/>
    <w:rsid w:val="002113E2"/>
    <w:rsid w:val="00213830"/>
    <w:rsid w:val="00213EBC"/>
    <w:rsid w:val="00214B16"/>
    <w:rsid w:val="002166A9"/>
    <w:rsid w:val="00225040"/>
    <w:rsid w:val="0022794A"/>
    <w:rsid w:val="00233835"/>
    <w:rsid w:val="002351F0"/>
    <w:rsid w:val="002415C1"/>
    <w:rsid w:val="00241A64"/>
    <w:rsid w:val="00241E42"/>
    <w:rsid w:val="002476A1"/>
    <w:rsid w:val="00251453"/>
    <w:rsid w:val="00254F04"/>
    <w:rsid w:val="002554D1"/>
    <w:rsid w:val="002627E4"/>
    <w:rsid w:val="00264656"/>
    <w:rsid w:val="0027298B"/>
    <w:rsid w:val="00274025"/>
    <w:rsid w:val="002759D5"/>
    <w:rsid w:val="002768F6"/>
    <w:rsid w:val="00282355"/>
    <w:rsid w:val="002836C8"/>
    <w:rsid w:val="0029062A"/>
    <w:rsid w:val="0029216B"/>
    <w:rsid w:val="0029315D"/>
    <w:rsid w:val="002940BE"/>
    <w:rsid w:val="00295103"/>
    <w:rsid w:val="00296468"/>
    <w:rsid w:val="002A3742"/>
    <w:rsid w:val="002A461E"/>
    <w:rsid w:val="002A50F1"/>
    <w:rsid w:val="002A7718"/>
    <w:rsid w:val="002B008E"/>
    <w:rsid w:val="002B1832"/>
    <w:rsid w:val="002B2F3F"/>
    <w:rsid w:val="002B7460"/>
    <w:rsid w:val="002C07B7"/>
    <w:rsid w:val="002C44A6"/>
    <w:rsid w:val="002C5952"/>
    <w:rsid w:val="002C5A03"/>
    <w:rsid w:val="002D3307"/>
    <w:rsid w:val="002D482C"/>
    <w:rsid w:val="002D66DA"/>
    <w:rsid w:val="002D78DF"/>
    <w:rsid w:val="002E122C"/>
    <w:rsid w:val="002E3005"/>
    <w:rsid w:val="002E3E15"/>
    <w:rsid w:val="003052EB"/>
    <w:rsid w:val="00313D93"/>
    <w:rsid w:val="003140DB"/>
    <w:rsid w:val="00316456"/>
    <w:rsid w:val="0031775E"/>
    <w:rsid w:val="00326A00"/>
    <w:rsid w:val="00331B3E"/>
    <w:rsid w:val="003325B2"/>
    <w:rsid w:val="00332BED"/>
    <w:rsid w:val="00334606"/>
    <w:rsid w:val="00345594"/>
    <w:rsid w:val="00350E86"/>
    <w:rsid w:val="003548C9"/>
    <w:rsid w:val="00354E7C"/>
    <w:rsid w:val="00357147"/>
    <w:rsid w:val="0036000C"/>
    <w:rsid w:val="00360CDA"/>
    <w:rsid w:val="00361253"/>
    <w:rsid w:val="00361777"/>
    <w:rsid w:val="003621CA"/>
    <w:rsid w:val="003636DC"/>
    <w:rsid w:val="003709E7"/>
    <w:rsid w:val="003711E7"/>
    <w:rsid w:val="00374D3F"/>
    <w:rsid w:val="00382165"/>
    <w:rsid w:val="00383C42"/>
    <w:rsid w:val="00391671"/>
    <w:rsid w:val="00393C4C"/>
    <w:rsid w:val="00393DD3"/>
    <w:rsid w:val="003A007D"/>
    <w:rsid w:val="003A52D2"/>
    <w:rsid w:val="003A5B2E"/>
    <w:rsid w:val="003A615F"/>
    <w:rsid w:val="003A6C27"/>
    <w:rsid w:val="003C70E8"/>
    <w:rsid w:val="003D020F"/>
    <w:rsid w:val="003D1E4A"/>
    <w:rsid w:val="003D35B8"/>
    <w:rsid w:val="003D48AC"/>
    <w:rsid w:val="003D75C7"/>
    <w:rsid w:val="003E1A61"/>
    <w:rsid w:val="003E6AD8"/>
    <w:rsid w:val="003F1733"/>
    <w:rsid w:val="003F250C"/>
    <w:rsid w:val="003F4935"/>
    <w:rsid w:val="003F5FD6"/>
    <w:rsid w:val="0040267F"/>
    <w:rsid w:val="0040326E"/>
    <w:rsid w:val="00403C95"/>
    <w:rsid w:val="004105DC"/>
    <w:rsid w:val="00410E2A"/>
    <w:rsid w:val="00412CF5"/>
    <w:rsid w:val="00412DD5"/>
    <w:rsid w:val="004162AB"/>
    <w:rsid w:val="00447C7F"/>
    <w:rsid w:val="004520D9"/>
    <w:rsid w:val="0045645D"/>
    <w:rsid w:val="004629F1"/>
    <w:rsid w:val="00465CEE"/>
    <w:rsid w:val="00472260"/>
    <w:rsid w:val="00472BA1"/>
    <w:rsid w:val="004733DB"/>
    <w:rsid w:val="0047589E"/>
    <w:rsid w:val="00481220"/>
    <w:rsid w:val="0048501B"/>
    <w:rsid w:val="004900DC"/>
    <w:rsid w:val="00495C00"/>
    <w:rsid w:val="0049645A"/>
    <w:rsid w:val="004A2987"/>
    <w:rsid w:val="004A454C"/>
    <w:rsid w:val="004A50C0"/>
    <w:rsid w:val="004A5BF7"/>
    <w:rsid w:val="004B1776"/>
    <w:rsid w:val="004B2525"/>
    <w:rsid w:val="004B571C"/>
    <w:rsid w:val="004B64D7"/>
    <w:rsid w:val="004C19D0"/>
    <w:rsid w:val="004C5C17"/>
    <w:rsid w:val="004D7828"/>
    <w:rsid w:val="004E176C"/>
    <w:rsid w:val="004E578D"/>
    <w:rsid w:val="00502AB1"/>
    <w:rsid w:val="0051011D"/>
    <w:rsid w:val="00511D04"/>
    <w:rsid w:val="00513FD5"/>
    <w:rsid w:val="00515644"/>
    <w:rsid w:val="00517298"/>
    <w:rsid w:val="00523768"/>
    <w:rsid w:val="005263CA"/>
    <w:rsid w:val="00526C4A"/>
    <w:rsid w:val="00527E49"/>
    <w:rsid w:val="00531317"/>
    <w:rsid w:val="00533D1A"/>
    <w:rsid w:val="0053588B"/>
    <w:rsid w:val="00536A0E"/>
    <w:rsid w:val="00536A4E"/>
    <w:rsid w:val="00544B2F"/>
    <w:rsid w:val="00545FD7"/>
    <w:rsid w:val="00547722"/>
    <w:rsid w:val="00554C9E"/>
    <w:rsid w:val="00561E4F"/>
    <w:rsid w:val="005759CA"/>
    <w:rsid w:val="00587C52"/>
    <w:rsid w:val="0059199B"/>
    <w:rsid w:val="005A2F0A"/>
    <w:rsid w:val="005A5AE5"/>
    <w:rsid w:val="005C581C"/>
    <w:rsid w:val="005D0572"/>
    <w:rsid w:val="005D1181"/>
    <w:rsid w:val="005D3859"/>
    <w:rsid w:val="005E062B"/>
    <w:rsid w:val="005E6461"/>
    <w:rsid w:val="00604A18"/>
    <w:rsid w:val="006050E1"/>
    <w:rsid w:val="00605689"/>
    <w:rsid w:val="006069A7"/>
    <w:rsid w:val="00607753"/>
    <w:rsid w:val="0061021A"/>
    <w:rsid w:val="00613DF2"/>
    <w:rsid w:val="00617514"/>
    <w:rsid w:val="0062312F"/>
    <w:rsid w:val="0063282C"/>
    <w:rsid w:val="00632DF3"/>
    <w:rsid w:val="006331AB"/>
    <w:rsid w:val="00636278"/>
    <w:rsid w:val="00637141"/>
    <w:rsid w:val="00640149"/>
    <w:rsid w:val="00652392"/>
    <w:rsid w:val="00652EEF"/>
    <w:rsid w:val="006535CA"/>
    <w:rsid w:val="00655066"/>
    <w:rsid w:val="00655A35"/>
    <w:rsid w:val="00662D24"/>
    <w:rsid w:val="00670E9E"/>
    <w:rsid w:val="0067201C"/>
    <w:rsid w:val="0067216C"/>
    <w:rsid w:val="0067324C"/>
    <w:rsid w:val="00675C8B"/>
    <w:rsid w:val="00682982"/>
    <w:rsid w:val="00685D34"/>
    <w:rsid w:val="00687842"/>
    <w:rsid w:val="0068795D"/>
    <w:rsid w:val="00697844"/>
    <w:rsid w:val="006A39BE"/>
    <w:rsid w:val="006A449D"/>
    <w:rsid w:val="006B1CD9"/>
    <w:rsid w:val="006B3678"/>
    <w:rsid w:val="006C133D"/>
    <w:rsid w:val="006C465F"/>
    <w:rsid w:val="006C57F1"/>
    <w:rsid w:val="006D4A2E"/>
    <w:rsid w:val="006E5A5E"/>
    <w:rsid w:val="006E6692"/>
    <w:rsid w:val="006F0EBA"/>
    <w:rsid w:val="006F18D4"/>
    <w:rsid w:val="006F4BD2"/>
    <w:rsid w:val="006F785D"/>
    <w:rsid w:val="00700B89"/>
    <w:rsid w:val="007066BB"/>
    <w:rsid w:val="00710D5F"/>
    <w:rsid w:val="00713782"/>
    <w:rsid w:val="00715365"/>
    <w:rsid w:val="0071709C"/>
    <w:rsid w:val="00735B0B"/>
    <w:rsid w:val="00752047"/>
    <w:rsid w:val="00752D16"/>
    <w:rsid w:val="00762028"/>
    <w:rsid w:val="00772E80"/>
    <w:rsid w:val="00774E2F"/>
    <w:rsid w:val="007816D0"/>
    <w:rsid w:val="00782437"/>
    <w:rsid w:val="007839B0"/>
    <w:rsid w:val="00786973"/>
    <w:rsid w:val="00792411"/>
    <w:rsid w:val="00793A29"/>
    <w:rsid w:val="0079533F"/>
    <w:rsid w:val="0079552D"/>
    <w:rsid w:val="007A2DC5"/>
    <w:rsid w:val="007A30EA"/>
    <w:rsid w:val="007A61EA"/>
    <w:rsid w:val="007B19C2"/>
    <w:rsid w:val="007B34B6"/>
    <w:rsid w:val="007C43BC"/>
    <w:rsid w:val="007C5F58"/>
    <w:rsid w:val="007C630B"/>
    <w:rsid w:val="007C7B5C"/>
    <w:rsid w:val="007C7BB1"/>
    <w:rsid w:val="007D037C"/>
    <w:rsid w:val="007E393F"/>
    <w:rsid w:val="007E675D"/>
    <w:rsid w:val="007F19E2"/>
    <w:rsid w:val="007F4ECE"/>
    <w:rsid w:val="007F74C1"/>
    <w:rsid w:val="00800D0C"/>
    <w:rsid w:val="00805227"/>
    <w:rsid w:val="00806BB5"/>
    <w:rsid w:val="00807625"/>
    <w:rsid w:val="00810D5D"/>
    <w:rsid w:val="008146F2"/>
    <w:rsid w:val="00816CD8"/>
    <w:rsid w:val="0083068E"/>
    <w:rsid w:val="0083080C"/>
    <w:rsid w:val="0083363F"/>
    <w:rsid w:val="00833C27"/>
    <w:rsid w:val="0083469E"/>
    <w:rsid w:val="0083616F"/>
    <w:rsid w:val="0084455E"/>
    <w:rsid w:val="00846552"/>
    <w:rsid w:val="00850F23"/>
    <w:rsid w:val="00852F30"/>
    <w:rsid w:val="008569BF"/>
    <w:rsid w:val="00872972"/>
    <w:rsid w:val="008747DB"/>
    <w:rsid w:val="008839F3"/>
    <w:rsid w:val="008853BD"/>
    <w:rsid w:val="008965FB"/>
    <w:rsid w:val="00897750"/>
    <w:rsid w:val="008A1505"/>
    <w:rsid w:val="008B0C71"/>
    <w:rsid w:val="008B0D57"/>
    <w:rsid w:val="008B24D1"/>
    <w:rsid w:val="008B38B8"/>
    <w:rsid w:val="008B5F52"/>
    <w:rsid w:val="008B7CE7"/>
    <w:rsid w:val="008C1920"/>
    <w:rsid w:val="008C7827"/>
    <w:rsid w:val="008D2C51"/>
    <w:rsid w:val="008D7930"/>
    <w:rsid w:val="008E0C2C"/>
    <w:rsid w:val="008E48C9"/>
    <w:rsid w:val="008E5F38"/>
    <w:rsid w:val="008E6D73"/>
    <w:rsid w:val="008F3943"/>
    <w:rsid w:val="008F7B3F"/>
    <w:rsid w:val="00900CA2"/>
    <w:rsid w:val="00911AD3"/>
    <w:rsid w:val="00917722"/>
    <w:rsid w:val="00927EF4"/>
    <w:rsid w:val="009358E7"/>
    <w:rsid w:val="0094045D"/>
    <w:rsid w:val="00941186"/>
    <w:rsid w:val="009466E1"/>
    <w:rsid w:val="009500A7"/>
    <w:rsid w:val="00951754"/>
    <w:rsid w:val="00953145"/>
    <w:rsid w:val="00963079"/>
    <w:rsid w:val="00966F23"/>
    <w:rsid w:val="00972941"/>
    <w:rsid w:val="00976335"/>
    <w:rsid w:val="00976D70"/>
    <w:rsid w:val="00982E0C"/>
    <w:rsid w:val="00990E32"/>
    <w:rsid w:val="009913F0"/>
    <w:rsid w:val="00994395"/>
    <w:rsid w:val="00996E76"/>
    <w:rsid w:val="009972E1"/>
    <w:rsid w:val="009A53F9"/>
    <w:rsid w:val="009A71E1"/>
    <w:rsid w:val="009A770B"/>
    <w:rsid w:val="009B245C"/>
    <w:rsid w:val="009B6C71"/>
    <w:rsid w:val="009B77EA"/>
    <w:rsid w:val="009D189C"/>
    <w:rsid w:val="009D65B0"/>
    <w:rsid w:val="009D7818"/>
    <w:rsid w:val="009E6522"/>
    <w:rsid w:val="009E7A79"/>
    <w:rsid w:val="009F1989"/>
    <w:rsid w:val="009F19ED"/>
    <w:rsid w:val="009F3354"/>
    <w:rsid w:val="009F3C58"/>
    <w:rsid w:val="009F4512"/>
    <w:rsid w:val="00A03AC5"/>
    <w:rsid w:val="00A15B10"/>
    <w:rsid w:val="00A16250"/>
    <w:rsid w:val="00A20FA7"/>
    <w:rsid w:val="00A2213F"/>
    <w:rsid w:val="00A310AE"/>
    <w:rsid w:val="00A31B34"/>
    <w:rsid w:val="00A31E74"/>
    <w:rsid w:val="00A322CF"/>
    <w:rsid w:val="00A3234F"/>
    <w:rsid w:val="00A34D67"/>
    <w:rsid w:val="00A36DE8"/>
    <w:rsid w:val="00A46360"/>
    <w:rsid w:val="00A53793"/>
    <w:rsid w:val="00A5396E"/>
    <w:rsid w:val="00A5635C"/>
    <w:rsid w:val="00A571C1"/>
    <w:rsid w:val="00A63941"/>
    <w:rsid w:val="00A663ED"/>
    <w:rsid w:val="00A72D4B"/>
    <w:rsid w:val="00A804E1"/>
    <w:rsid w:val="00A87EAE"/>
    <w:rsid w:val="00A900F3"/>
    <w:rsid w:val="00A96299"/>
    <w:rsid w:val="00AA3C8A"/>
    <w:rsid w:val="00AA603A"/>
    <w:rsid w:val="00AB0038"/>
    <w:rsid w:val="00AB1A79"/>
    <w:rsid w:val="00AB3482"/>
    <w:rsid w:val="00AB6080"/>
    <w:rsid w:val="00AC3B87"/>
    <w:rsid w:val="00AC4B32"/>
    <w:rsid w:val="00AD24F7"/>
    <w:rsid w:val="00AD6333"/>
    <w:rsid w:val="00AE2D72"/>
    <w:rsid w:val="00AE5828"/>
    <w:rsid w:val="00AF0EDA"/>
    <w:rsid w:val="00AF660A"/>
    <w:rsid w:val="00B01132"/>
    <w:rsid w:val="00B0114E"/>
    <w:rsid w:val="00B03547"/>
    <w:rsid w:val="00B045B0"/>
    <w:rsid w:val="00B04C5F"/>
    <w:rsid w:val="00B06F97"/>
    <w:rsid w:val="00B07834"/>
    <w:rsid w:val="00B123A9"/>
    <w:rsid w:val="00B14E9F"/>
    <w:rsid w:val="00B15978"/>
    <w:rsid w:val="00B15D11"/>
    <w:rsid w:val="00B207A4"/>
    <w:rsid w:val="00B24378"/>
    <w:rsid w:val="00B30AF1"/>
    <w:rsid w:val="00B330E4"/>
    <w:rsid w:val="00B410C5"/>
    <w:rsid w:val="00B43298"/>
    <w:rsid w:val="00B45513"/>
    <w:rsid w:val="00B5141F"/>
    <w:rsid w:val="00B532AB"/>
    <w:rsid w:val="00B552E3"/>
    <w:rsid w:val="00B70C95"/>
    <w:rsid w:val="00B71C4A"/>
    <w:rsid w:val="00B730A8"/>
    <w:rsid w:val="00B87612"/>
    <w:rsid w:val="00B9311D"/>
    <w:rsid w:val="00B975BE"/>
    <w:rsid w:val="00BA2CA4"/>
    <w:rsid w:val="00BA3601"/>
    <w:rsid w:val="00BA5725"/>
    <w:rsid w:val="00BB2320"/>
    <w:rsid w:val="00BB461A"/>
    <w:rsid w:val="00BB56DC"/>
    <w:rsid w:val="00BC10DD"/>
    <w:rsid w:val="00BC663C"/>
    <w:rsid w:val="00BC6AD4"/>
    <w:rsid w:val="00BD65DD"/>
    <w:rsid w:val="00BE0EEC"/>
    <w:rsid w:val="00BE14D5"/>
    <w:rsid w:val="00BF47C6"/>
    <w:rsid w:val="00BF5F6F"/>
    <w:rsid w:val="00BF7C01"/>
    <w:rsid w:val="00BF7D1D"/>
    <w:rsid w:val="00C0391D"/>
    <w:rsid w:val="00C04056"/>
    <w:rsid w:val="00C04CBC"/>
    <w:rsid w:val="00C104B1"/>
    <w:rsid w:val="00C10DC9"/>
    <w:rsid w:val="00C115D1"/>
    <w:rsid w:val="00C1327C"/>
    <w:rsid w:val="00C164B6"/>
    <w:rsid w:val="00C167E8"/>
    <w:rsid w:val="00C17286"/>
    <w:rsid w:val="00C17AD2"/>
    <w:rsid w:val="00C21398"/>
    <w:rsid w:val="00C22CE7"/>
    <w:rsid w:val="00C235A9"/>
    <w:rsid w:val="00C32756"/>
    <w:rsid w:val="00C35FDD"/>
    <w:rsid w:val="00C36BD4"/>
    <w:rsid w:val="00C3757D"/>
    <w:rsid w:val="00C41725"/>
    <w:rsid w:val="00C44AAD"/>
    <w:rsid w:val="00C454E0"/>
    <w:rsid w:val="00C45A11"/>
    <w:rsid w:val="00C461A0"/>
    <w:rsid w:val="00C46533"/>
    <w:rsid w:val="00C46983"/>
    <w:rsid w:val="00C55D01"/>
    <w:rsid w:val="00C60846"/>
    <w:rsid w:val="00C62BE6"/>
    <w:rsid w:val="00C66D7B"/>
    <w:rsid w:val="00C67C77"/>
    <w:rsid w:val="00C804C8"/>
    <w:rsid w:val="00C81B1F"/>
    <w:rsid w:val="00C82A60"/>
    <w:rsid w:val="00C832A7"/>
    <w:rsid w:val="00C90B6B"/>
    <w:rsid w:val="00C91819"/>
    <w:rsid w:val="00C94559"/>
    <w:rsid w:val="00C94CE2"/>
    <w:rsid w:val="00C94E82"/>
    <w:rsid w:val="00CA4AA9"/>
    <w:rsid w:val="00CA4B3F"/>
    <w:rsid w:val="00CA5EB7"/>
    <w:rsid w:val="00CA6750"/>
    <w:rsid w:val="00CB1926"/>
    <w:rsid w:val="00CB4970"/>
    <w:rsid w:val="00CC26A4"/>
    <w:rsid w:val="00CC61B5"/>
    <w:rsid w:val="00CC7592"/>
    <w:rsid w:val="00CD5541"/>
    <w:rsid w:val="00CD6C65"/>
    <w:rsid w:val="00CD6EF5"/>
    <w:rsid w:val="00CE0C49"/>
    <w:rsid w:val="00CF555E"/>
    <w:rsid w:val="00D00147"/>
    <w:rsid w:val="00D05956"/>
    <w:rsid w:val="00D110E9"/>
    <w:rsid w:val="00D12FC7"/>
    <w:rsid w:val="00D15980"/>
    <w:rsid w:val="00D16739"/>
    <w:rsid w:val="00D27271"/>
    <w:rsid w:val="00D27A51"/>
    <w:rsid w:val="00D3350A"/>
    <w:rsid w:val="00D3371A"/>
    <w:rsid w:val="00D36F58"/>
    <w:rsid w:val="00D44B36"/>
    <w:rsid w:val="00D45F88"/>
    <w:rsid w:val="00D47FDE"/>
    <w:rsid w:val="00D57688"/>
    <w:rsid w:val="00D57DBC"/>
    <w:rsid w:val="00D57F30"/>
    <w:rsid w:val="00D62187"/>
    <w:rsid w:val="00D63D9A"/>
    <w:rsid w:val="00D74376"/>
    <w:rsid w:val="00D753CB"/>
    <w:rsid w:val="00D75D55"/>
    <w:rsid w:val="00D76BFB"/>
    <w:rsid w:val="00D77AD6"/>
    <w:rsid w:val="00D80076"/>
    <w:rsid w:val="00D83028"/>
    <w:rsid w:val="00D84952"/>
    <w:rsid w:val="00D84970"/>
    <w:rsid w:val="00D91138"/>
    <w:rsid w:val="00D92E19"/>
    <w:rsid w:val="00D968DF"/>
    <w:rsid w:val="00DA0A31"/>
    <w:rsid w:val="00DA39FE"/>
    <w:rsid w:val="00DB02D9"/>
    <w:rsid w:val="00DB588B"/>
    <w:rsid w:val="00DD07BD"/>
    <w:rsid w:val="00DD177B"/>
    <w:rsid w:val="00DD2503"/>
    <w:rsid w:val="00DD7D0C"/>
    <w:rsid w:val="00DE0FCD"/>
    <w:rsid w:val="00DE502F"/>
    <w:rsid w:val="00DF441E"/>
    <w:rsid w:val="00E00B6F"/>
    <w:rsid w:val="00E073FF"/>
    <w:rsid w:val="00E114B0"/>
    <w:rsid w:val="00E166EA"/>
    <w:rsid w:val="00E16C43"/>
    <w:rsid w:val="00E349E3"/>
    <w:rsid w:val="00E352F6"/>
    <w:rsid w:val="00E35B53"/>
    <w:rsid w:val="00E37EF7"/>
    <w:rsid w:val="00E408C3"/>
    <w:rsid w:val="00E47A4A"/>
    <w:rsid w:val="00E51BDE"/>
    <w:rsid w:val="00E5289C"/>
    <w:rsid w:val="00E5606A"/>
    <w:rsid w:val="00E607C3"/>
    <w:rsid w:val="00E60859"/>
    <w:rsid w:val="00E64595"/>
    <w:rsid w:val="00E648DF"/>
    <w:rsid w:val="00E64A30"/>
    <w:rsid w:val="00E669BA"/>
    <w:rsid w:val="00E71757"/>
    <w:rsid w:val="00E74393"/>
    <w:rsid w:val="00E750AE"/>
    <w:rsid w:val="00E801F6"/>
    <w:rsid w:val="00E80810"/>
    <w:rsid w:val="00E80E9C"/>
    <w:rsid w:val="00E8192E"/>
    <w:rsid w:val="00E8194D"/>
    <w:rsid w:val="00E819C0"/>
    <w:rsid w:val="00E83496"/>
    <w:rsid w:val="00E84EFA"/>
    <w:rsid w:val="00E859F8"/>
    <w:rsid w:val="00E87D1E"/>
    <w:rsid w:val="00E91504"/>
    <w:rsid w:val="00E91774"/>
    <w:rsid w:val="00E91B28"/>
    <w:rsid w:val="00EA017D"/>
    <w:rsid w:val="00EA247B"/>
    <w:rsid w:val="00EA4AD7"/>
    <w:rsid w:val="00EB6BAA"/>
    <w:rsid w:val="00EC7EA3"/>
    <w:rsid w:val="00ED03E4"/>
    <w:rsid w:val="00ED662D"/>
    <w:rsid w:val="00EE06DF"/>
    <w:rsid w:val="00EE3A33"/>
    <w:rsid w:val="00EF2B0E"/>
    <w:rsid w:val="00F01EE9"/>
    <w:rsid w:val="00F034D3"/>
    <w:rsid w:val="00F11F7D"/>
    <w:rsid w:val="00F1309F"/>
    <w:rsid w:val="00F147C8"/>
    <w:rsid w:val="00F213D3"/>
    <w:rsid w:val="00F25A6C"/>
    <w:rsid w:val="00F26BC0"/>
    <w:rsid w:val="00F30BB2"/>
    <w:rsid w:val="00F335C5"/>
    <w:rsid w:val="00F45737"/>
    <w:rsid w:val="00F459CB"/>
    <w:rsid w:val="00F472FD"/>
    <w:rsid w:val="00F47F71"/>
    <w:rsid w:val="00F512EA"/>
    <w:rsid w:val="00F52EEE"/>
    <w:rsid w:val="00F6470D"/>
    <w:rsid w:val="00F65C72"/>
    <w:rsid w:val="00F65EF9"/>
    <w:rsid w:val="00F66581"/>
    <w:rsid w:val="00F66FD2"/>
    <w:rsid w:val="00F6799F"/>
    <w:rsid w:val="00F71AFD"/>
    <w:rsid w:val="00F76923"/>
    <w:rsid w:val="00F82B7B"/>
    <w:rsid w:val="00F854F3"/>
    <w:rsid w:val="00F91738"/>
    <w:rsid w:val="00F96D9E"/>
    <w:rsid w:val="00FA1245"/>
    <w:rsid w:val="00FA1388"/>
    <w:rsid w:val="00FA28D9"/>
    <w:rsid w:val="00FA2EB1"/>
    <w:rsid w:val="00FA722C"/>
    <w:rsid w:val="00FB13FF"/>
    <w:rsid w:val="00FB18E3"/>
    <w:rsid w:val="00FB2E34"/>
    <w:rsid w:val="00FB382B"/>
    <w:rsid w:val="00FB3DFE"/>
    <w:rsid w:val="00FB4F04"/>
    <w:rsid w:val="00FB549F"/>
    <w:rsid w:val="00FB736B"/>
    <w:rsid w:val="00FC1A0E"/>
    <w:rsid w:val="00FC52E3"/>
    <w:rsid w:val="00FD1727"/>
    <w:rsid w:val="00FD2170"/>
    <w:rsid w:val="00FD2457"/>
    <w:rsid w:val="00FD2670"/>
    <w:rsid w:val="00FD5A96"/>
    <w:rsid w:val="00FE1CCD"/>
    <w:rsid w:val="00FE2971"/>
    <w:rsid w:val="00FE32F5"/>
    <w:rsid w:val="00FE44DE"/>
    <w:rsid w:val="00FE48AF"/>
    <w:rsid w:val="00FF08F1"/>
    <w:rsid w:val="00FF763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0094"/>
    </o:shapedefaults>
    <o:shapelayout v:ext="edit">
      <o:idmap v:ext="edit" data="1"/>
    </o:shapelayout>
  </w:shapeDefaults>
  <w:decimalSymbol w:val=","/>
  <w:listSeparator w:val=";"/>
  <w14:docId w14:val="292487A2"/>
  <w15:docId w15:val="{FCA5229B-7055-4825-81AA-B6846B996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3">
    <w:name w:val="heading 3"/>
    <w:basedOn w:val="Standard"/>
    <w:next w:val="Standard"/>
    <w:link w:val="berschrift3Zchn"/>
    <w:semiHidden/>
    <w:unhideWhenUsed/>
    <w:qFormat/>
    <w:rsid w:val="00EA247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paragraph" w:customStyle="1" w:styleId="MittleresRaster2-Akzent11">
    <w:name w:val="Mittleres Raster 2 - Akzent 11"/>
    <w:uiPriority w:val="1"/>
    <w:qFormat/>
    <w:rsid w:val="002A50F1"/>
    <w:rPr>
      <w:rFonts w:ascii="Cambria" w:eastAsia="Cambria" w:hAnsi="Cambria"/>
      <w:sz w:val="22"/>
      <w:szCs w:val="22"/>
      <w:lang w:eastAsia="en-US"/>
    </w:rPr>
  </w:style>
  <w:style w:type="paragraph" w:styleId="berarbeitung">
    <w:name w:val="Revision"/>
    <w:hidden/>
    <w:uiPriority w:val="99"/>
    <w:semiHidden/>
    <w:rsid w:val="00C0391D"/>
    <w:rPr>
      <w:rFonts w:ascii="Arial" w:hAnsi="Arial"/>
      <w:sz w:val="22"/>
      <w:lang w:eastAsia="de-DE"/>
    </w:rPr>
  </w:style>
  <w:style w:type="character" w:customStyle="1" w:styleId="berschrift3Zchn">
    <w:name w:val="Überschrift 3 Zchn"/>
    <w:basedOn w:val="Absatz-Standardschriftart"/>
    <w:link w:val="berschrift3"/>
    <w:semiHidden/>
    <w:rsid w:val="00EA247B"/>
    <w:rPr>
      <w:rFonts w:asciiTheme="majorHAnsi" w:eastAsiaTheme="majorEastAsia" w:hAnsiTheme="majorHAnsi" w:cstheme="majorBidi"/>
      <w:color w:val="243F60" w:themeColor="accent1" w:themeShade="7F"/>
      <w:sz w:val="24"/>
      <w:szCs w:val="24"/>
      <w:lang w:eastAsia="de-DE"/>
    </w:rPr>
  </w:style>
  <w:style w:type="paragraph" w:styleId="Listenabsatz">
    <w:name w:val="List Paragraph"/>
    <w:basedOn w:val="Standard"/>
    <w:uiPriority w:val="34"/>
    <w:qFormat/>
    <w:rsid w:val="008839F3"/>
    <w:pPr>
      <w:ind w:left="720"/>
      <w:contextualSpacing/>
    </w:pPr>
  </w:style>
  <w:style w:type="character" w:customStyle="1" w:styleId="NichtaufgelsteErwhnung1">
    <w:name w:val="Nicht aufgelöste Erwähnung1"/>
    <w:basedOn w:val="Absatz-Standardschriftart"/>
    <w:uiPriority w:val="99"/>
    <w:semiHidden/>
    <w:unhideWhenUsed/>
    <w:rsid w:val="00264656"/>
    <w:rPr>
      <w:color w:val="605E5C"/>
      <w:shd w:val="clear" w:color="auto" w:fill="E1DFDD"/>
    </w:rPr>
  </w:style>
  <w:style w:type="character" w:styleId="Fett">
    <w:name w:val="Strong"/>
    <w:basedOn w:val="Absatz-Standardschriftart"/>
    <w:uiPriority w:val="22"/>
    <w:qFormat/>
    <w:rsid w:val="00AE2D72"/>
    <w:rPr>
      <w:b/>
      <w:bCs/>
    </w:rPr>
  </w:style>
  <w:style w:type="character" w:styleId="Kommentarzeichen">
    <w:name w:val="annotation reference"/>
    <w:basedOn w:val="Absatz-Standardschriftart"/>
    <w:semiHidden/>
    <w:unhideWhenUsed/>
    <w:rsid w:val="0007201E"/>
    <w:rPr>
      <w:sz w:val="18"/>
      <w:szCs w:val="18"/>
    </w:rPr>
  </w:style>
  <w:style w:type="paragraph" w:styleId="Kommentartext">
    <w:name w:val="annotation text"/>
    <w:basedOn w:val="Standard"/>
    <w:link w:val="KommentartextZchn"/>
    <w:semiHidden/>
    <w:unhideWhenUsed/>
    <w:rsid w:val="0007201E"/>
    <w:rPr>
      <w:sz w:val="24"/>
      <w:szCs w:val="24"/>
    </w:rPr>
  </w:style>
  <w:style w:type="character" w:customStyle="1" w:styleId="KommentartextZchn">
    <w:name w:val="Kommentartext Zchn"/>
    <w:basedOn w:val="Absatz-Standardschriftart"/>
    <w:link w:val="Kommentartext"/>
    <w:semiHidden/>
    <w:rsid w:val="0007201E"/>
    <w:rPr>
      <w:rFonts w:ascii="Arial" w:hAnsi="Arial"/>
      <w:sz w:val="24"/>
      <w:szCs w:val="24"/>
      <w:lang w:eastAsia="de-DE"/>
    </w:rPr>
  </w:style>
  <w:style w:type="paragraph" w:styleId="Kommentarthema">
    <w:name w:val="annotation subject"/>
    <w:basedOn w:val="Kommentartext"/>
    <w:next w:val="Kommentartext"/>
    <w:link w:val="KommentarthemaZchn"/>
    <w:semiHidden/>
    <w:unhideWhenUsed/>
    <w:rsid w:val="0007201E"/>
    <w:rPr>
      <w:b/>
      <w:bCs/>
      <w:sz w:val="20"/>
      <w:szCs w:val="20"/>
    </w:rPr>
  </w:style>
  <w:style w:type="character" w:customStyle="1" w:styleId="KommentarthemaZchn">
    <w:name w:val="Kommentarthema Zchn"/>
    <w:basedOn w:val="KommentartextZchn"/>
    <w:link w:val="Kommentarthema"/>
    <w:semiHidden/>
    <w:rsid w:val="0007201E"/>
    <w:rPr>
      <w:rFonts w:ascii="Arial" w:hAnsi="Arial"/>
      <w:b/>
      <w:bCs/>
      <w:sz w:val="24"/>
      <w:szCs w:val="24"/>
      <w:lang w:eastAsia="de-DE"/>
    </w:rPr>
  </w:style>
  <w:style w:type="character" w:styleId="BesuchterLink">
    <w:name w:val="FollowedHyperlink"/>
    <w:basedOn w:val="Absatz-Standardschriftart"/>
    <w:semiHidden/>
    <w:unhideWhenUsed/>
    <w:rsid w:val="00675C8B"/>
    <w:rPr>
      <w:color w:val="800080" w:themeColor="followedHyperlink"/>
      <w:u w:val="single"/>
    </w:rPr>
  </w:style>
  <w:style w:type="character" w:styleId="NichtaufgelsteErwhnung">
    <w:name w:val="Unresolved Mention"/>
    <w:basedOn w:val="Absatz-Standardschriftart"/>
    <w:uiPriority w:val="99"/>
    <w:semiHidden/>
    <w:unhideWhenUsed/>
    <w:rsid w:val="00E37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76788">
      <w:bodyDiv w:val="1"/>
      <w:marLeft w:val="0"/>
      <w:marRight w:val="0"/>
      <w:marTop w:val="0"/>
      <w:marBottom w:val="0"/>
      <w:divBdr>
        <w:top w:val="none" w:sz="0" w:space="0" w:color="auto"/>
        <w:left w:val="none" w:sz="0" w:space="0" w:color="auto"/>
        <w:bottom w:val="none" w:sz="0" w:space="0" w:color="auto"/>
        <w:right w:val="none" w:sz="0" w:space="0" w:color="auto"/>
      </w:divBdr>
    </w:div>
    <w:div w:id="292059767">
      <w:bodyDiv w:val="1"/>
      <w:marLeft w:val="0"/>
      <w:marRight w:val="0"/>
      <w:marTop w:val="0"/>
      <w:marBottom w:val="0"/>
      <w:divBdr>
        <w:top w:val="none" w:sz="0" w:space="0" w:color="auto"/>
        <w:left w:val="none" w:sz="0" w:space="0" w:color="auto"/>
        <w:bottom w:val="none" w:sz="0" w:space="0" w:color="auto"/>
        <w:right w:val="none" w:sz="0" w:space="0" w:color="auto"/>
      </w:divBdr>
    </w:div>
    <w:div w:id="307367028">
      <w:bodyDiv w:val="1"/>
      <w:marLeft w:val="0"/>
      <w:marRight w:val="0"/>
      <w:marTop w:val="0"/>
      <w:marBottom w:val="0"/>
      <w:divBdr>
        <w:top w:val="none" w:sz="0" w:space="0" w:color="auto"/>
        <w:left w:val="none" w:sz="0" w:space="0" w:color="auto"/>
        <w:bottom w:val="none" w:sz="0" w:space="0" w:color="auto"/>
        <w:right w:val="none" w:sz="0" w:space="0" w:color="auto"/>
      </w:divBdr>
    </w:div>
    <w:div w:id="590164017">
      <w:bodyDiv w:val="1"/>
      <w:marLeft w:val="0"/>
      <w:marRight w:val="0"/>
      <w:marTop w:val="0"/>
      <w:marBottom w:val="0"/>
      <w:divBdr>
        <w:top w:val="none" w:sz="0" w:space="0" w:color="auto"/>
        <w:left w:val="none" w:sz="0" w:space="0" w:color="auto"/>
        <w:bottom w:val="none" w:sz="0" w:space="0" w:color="auto"/>
        <w:right w:val="none" w:sz="0" w:space="0" w:color="auto"/>
      </w:divBdr>
    </w:div>
    <w:div w:id="665399717">
      <w:bodyDiv w:val="1"/>
      <w:marLeft w:val="0"/>
      <w:marRight w:val="0"/>
      <w:marTop w:val="0"/>
      <w:marBottom w:val="0"/>
      <w:divBdr>
        <w:top w:val="none" w:sz="0" w:space="0" w:color="auto"/>
        <w:left w:val="none" w:sz="0" w:space="0" w:color="auto"/>
        <w:bottom w:val="none" w:sz="0" w:space="0" w:color="auto"/>
        <w:right w:val="none" w:sz="0" w:space="0" w:color="auto"/>
      </w:divBdr>
    </w:div>
    <w:div w:id="704866154">
      <w:bodyDiv w:val="1"/>
      <w:marLeft w:val="0"/>
      <w:marRight w:val="0"/>
      <w:marTop w:val="0"/>
      <w:marBottom w:val="0"/>
      <w:divBdr>
        <w:top w:val="none" w:sz="0" w:space="0" w:color="auto"/>
        <w:left w:val="none" w:sz="0" w:space="0" w:color="auto"/>
        <w:bottom w:val="none" w:sz="0" w:space="0" w:color="auto"/>
        <w:right w:val="none" w:sz="0" w:space="0" w:color="auto"/>
      </w:divBdr>
    </w:div>
    <w:div w:id="861019158">
      <w:bodyDiv w:val="1"/>
      <w:marLeft w:val="0"/>
      <w:marRight w:val="0"/>
      <w:marTop w:val="0"/>
      <w:marBottom w:val="0"/>
      <w:divBdr>
        <w:top w:val="none" w:sz="0" w:space="0" w:color="auto"/>
        <w:left w:val="none" w:sz="0" w:space="0" w:color="auto"/>
        <w:bottom w:val="none" w:sz="0" w:space="0" w:color="auto"/>
        <w:right w:val="none" w:sz="0" w:space="0" w:color="auto"/>
      </w:divBdr>
    </w:div>
    <w:div w:id="895438429">
      <w:bodyDiv w:val="1"/>
      <w:marLeft w:val="0"/>
      <w:marRight w:val="0"/>
      <w:marTop w:val="0"/>
      <w:marBottom w:val="0"/>
      <w:divBdr>
        <w:top w:val="none" w:sz="0" w:space="0" w:color="auto"/>
        <w:left w:val="none" w:sz="0" w:space="0" w:color="auto"/>
        <w:bottom w:val="none" w:sz="0" w:space="0" w:color="auto"/>
        <w:right w:val="none" w:sz="0" w:space="0" w:color="auto"/>
      </w:divBdr>
    </w:div>
    <w:div w:id="1249268210">
      <w:bodyDiv w:val="1"/>
      <w:marLeft w:val="0"/>
      <w:marRight w:val="0"/>
      <w:marTop w:val="0"/>
      <w:marBottom w:val="0"/>
      <w:divBdr>
        <w:top w:val="none" w:sz="0" w:space="0" w:color="auto"/>
        <w:left w:val="none" w:sz="0" w:space="0" w:color="auto"/>
        <w:bottom w:val="none" w:sz="0" w:space="0" w:color="auto"/>
        <w:right w:val="none" w:sz="0" w:space="0" w:color="auto"/>
      </w:divBdr>
    </w:div>
    <w:div w:id="1315135656">
      <w:bodyDiv w:val="1"/>
      <w:marLeft w:val="0"/>
      <w:marRight w:val="0"/>
      <w:marTop w:val="0"/>
      <w:marBottom w:val="0"/>
      <w:divBdr>
        <w:top w:val="none" w:sz="0" w:space="0" w:color="auto"/>
        <w:left w:val="none" w:sz="0" w:space="0" w:color="auto"/>
        <w:bottom w:val="none" w:sz="0" w:space="0" w:color="auto"/>
        <w:right w:val="none" w:sz="0" w:space="0" w:color="auto"/>
      </w:divBdr>
    </w:div>
    <w:div w:id="1445735940">
      <w:bodyDiv w:val="1"/>
      <w:marLeft w:val="0"/>
      <w:marRight w:val="0"/>
      <w:marTop w:val="0"/>
      <w:marBottom w:val="0"/>
      <w:divBdr>
        <w:top w:val="none" w:sz="0" w:space="0" w:color="auto"/>
        <w:left w:val="none" w:sz="0" w:space="0" w:color="auto"/>
        <w:bottom w:val="none" w:sz="0" w:space="0" w:color="auto"/>
        <w:right w:val="none" w:sz="0" w:space="0" w:color="auto"/>
      </w:divBdr>
      <w:divsChild>
        <w:div w:id="2041004162">
          <w:marLeft w:val="0"/>
          <w:marRight w:val="0"/>
          <w:marTop w:val="0"/>
          <w:marBottom w:val="0"/>
          <w:divBdr>
            <w:top w:val="none" w:sz="0" w:space="0" w:color="auto"/>
            <w:left w:val="none" w:sz="0" w:space="0" w:color="auto"/>
            <w:bottom w:val="none" w:sz="0" w:space="0" w:color="auto"/>
            <w:right w:val="none" w:sz="0" w:space="0" w:color="auto"/>
          </w:divBdr>
          <w:divsChild>
            <w:div w:id="20439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17427">
      <w:bodyDiv w:val="1"/>
      <w:marLeft w:val="0"/>
      <w:marRight w:val="0"/>
      <w:marTop w:val="0"/>
      <w:marBottom w:val="0"/>
      <w:divBdr>
        <w:top w:val="none" w:sz="0" w:space="0" w:color="auto"/>
        <w:left w:val="none" w:sz="0" w:space="0" w:color="auto"/>
        <w:bottom w:val="none" w:sz="0" w:space="0" w:color="auto"/>
        <w:right w:val="none" w:sz="0" w:space="0" w:color="auto"/>
      </w:divBdr>
    </w:div>
    <w:div w:id="1824352013">
      <w:bodyDiv w:val="1"/>
      <w:marLeft w:val="0"/>
      <w:marRight w:val="0"/>
      <w:marTop w:val="0"/>
      <w:marBottom w:val="0"/>
      <w:divBdr>
        <w:top w:val="none" w:sz="0" w:space="0" w:color="auto"/>
        <w:left w:val="none" w:sz="0" w:space="0" w:color="auto"/>
        <w:bottom w:val="none" w:sz="0" w:space="0" w:color="auto"/>
        <w:right w:val="none" w:sz="0" w:space="0" w:color="auto"/>
      </w:divBdr>
    </w:div>
    <w:div w:id="1884177026">
      <w:bodyDiv w:val="1"/>
      <w:marLeft w:val="0"/>
      <w:marRight w:val="0"/>
      <w:marTop w:val="0"/>
      <w:marBottom w:val="0"/>
      <w:divBdr>
        <w:top w:val="none" w:sz="0" w:space="0" w:color="auto"/>
        <w:left w:val="none" w:sz="0" w:space="0" w:color="auto"/>
        <w:bottom w:val="none" w:sz="0" w:space="0" w:color="auto"/>
        <w:right w:val="none" w:sz="0" w:space="0" w:color="auto"/>
      </w:divBdr>
    </w:div>
    <w:div w:id="204655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B40C4-DD61-41AF-8A8D-64C95154E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CDBCD95B.dotm</Template>
  <TotalTime>0</TotalTime>
  <Pages>2</Pages>
  <Words>522</Words>
  <Characters>3293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ubriese</dc:creator>
  <cp:lastModifiedBy>Britta Stock</cp:lastModifiedBy>
  <cp:revision>2</cp:revision>
  <cp:lastPrinted>2024-05-30T15:19:00Z</cp:lastPrinted>
  <dcterms:created xsi:type="dcterms:W3CDTF">2025-03-04T11:31:00Z</dcterms:created>
  <dcterms:modified xsi:type="dcterms:W3CDTF">2025-03-04T11:31:00Z</dcterms:modified>
</cp:coreProperties>
</file>